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0" w:rsidRPr="00955290" w:rsidRDefault="00955290" w:rsidP="0095529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B3ECB48" wp14:editId="33097401">
            <wp:simplePos x="0" y="0"/>
            <wp:positionH relativeFrom="column">
              <wp:posOffset>4467225</wp:posOffset>
            </wp:positionH>
            <wp:positionV relativeFrom="paragraph">
              <wp:posOffset>-180340</wp:posOffset>
            </wp:positionV>
            <wp:extent cx="1533525" cy="102683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_02_2021_COMMS_SVE Logo Transparent Background_RJ (2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26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290">
        <w:rPr>
          <w:sz w:val="28"/>
          <w:szCs w:val="28"/>
        </w:rPr>
        <w:t>Stirlingshire Voluntary Enterprise Ltd</w:t>
      </w:r>
    </w:p>
    <w:p w:rsidR="00955290" w:rsidRPr="00955290" w:rsidRDefault="00955290" w:rsidP="00955290">
      <w:pPr>
        <w:rPr>
          <w:sz w:val="28"/>
          <w:szCs w:val="28"/>
        </w:rPr>
      </w:pPr>
      <w:r w:rsidRPr="00955290">
        <w:rPr>
          <w:sz w:val="28"/>
          <w:szCs w:val="28"/>
        </w:rPr>
        <w:t>Complaints Procedure</w:t>
      </w:r>
    </w:p>
    <w:p w:rsidR="00955290" w:rsidRDefault="00955290" w:rsidP="00955290"/>
    <w:p w:rsidR="00955290" w:rsidRDefault="00955290" w:rsidP="00955290">
      <w:r>
        <w:t>Should you wish to make a complaint to Stirlingshire Voluntary Enterprise Ltd (SVE) the procedure is as follows</w:t>
      </w:r>
    </w:p>
    <w:p w:rsidR="00955290" w:rsidRDefault="00955290" w:rsidP="00955290">
      <w:pPr>
        <w:pStyle w:val="ListParagraph"/>
        <w:numPr>
          <w:ilvl w:val="0"/>
          <w:numId w:val="1"/>
        </w:numPr>
      </w:pPr>
      <w:r>
        <w:t xml:space="preserve">Email Natalie Masterson, Chief Officer, at </w:t>
      </w:r>
      <w:hyperlink r:id="rId6" w:history="1">
        <w:r w:rsidRPr="00803756">
          <w:rPr>
            <w:rStyle w:val="Hyperlink"/>
          </w:rPr>
          <w:t>natalie@sventerprise.org.uk</w:t>
        </w:r>
      </w:hyperlink>
      <w:r>
        <w:t xml:space="preserve"> </w:t>
      </w:r>
    </w:p>
    <w:p w:rsidR="00955290" w:rsidRDefault="00955290" w:rsidP="00955290">
      <w:pPr>
        <w:pStyle w:val="ListParagraph"/>
        <w:numPr>
          <w:ilvl w:val="0"/>
          <w:numId w:val="1"/>
        </w:numPr>
      </w:pPr>
      <w:r>
        <w:t>You will</w:t>
      </w:r>
      <w:r>
        <w:t xml:space="preserve"> receive an acknowledgement in 5 working days</w:t>
      </w:r>
    </w:p>
    <w:p w:rsidR="00955290" w:rsidRDefault="00955290" w:rsidP="00955290">
      <w:pPr>
        <w:pStyle w:val="ListParagraph"/>
        <w:numPr>
          <w:ilvl w:val="0"/>
          <w:numId w:val="1"/>
        </w:numPr>
      </w:pPr>
      <w:r>
        <w:t>Full response or meeting within 15 working days</w:t>
      </w:r>
    </w:p>
    <w:p w:rsidR="00A90B9A" w:rsidRDefault="00955290" w:rsidP="00955290">
      <w:r>
        <w:t xml:space="preserve"> </w:t>
      </w:r>
      <w:r>
        <w:t xml:space="preserve">If you are not satisfied after </w:t>
      </w:r>
      <w:r w:rsidR="00A90B9A">
        <w:t xml:space="preserve">following </w:t>
      </w:r>
      <w:r>
        <w:t>the above</w:t>
      </w:r>
      <w:r w:rsidR="00A90B9A">
        <w:t xml:space="preserve"> procedure,</w:t>
      </w:r>
      <w:r>
        <w:t xml:space="preserve"> or </w:t>
      </w:r>
      <w:r w:rsidR="00A90B9A">
        <w:t xml:space="preserve">if </w:t>
      </w:r>
      <w:r>
        <w:t>the complaint is directly related to N</w:t>
      </w:r>
      <w:r w:rsidR="00A90B9A">
        <w:t>atalie Masterson then</w:t>
      </w:r>
    </w:p>
    <w:p w:rsidR="00955290" w:rsidRDefault="00955290" w:rsidP="00A90B9A">
      <w:pPr>
        <w:pStyle w:val="ListParagraph"/>
        <w:numPr>
          <w:ilvl w:val="0"/>
          <w:numId w:val="2"/>
        </w:numPr>
      </w:pPr>
      <w:r>
        <w:t xml:space="preserve">Email </w:t>
      </w:r>
      <w:r w:rsidR="00A90B9A">
        <w:t xml:space="preserve">SVE’s Chair directly on </w:t>
      </w:r>
      <w:hyperlink r:id="rId7" w:history="1">
        <w:r w:rsidR="00A90B9A" w:rsidRPr="00803756">
          <w:rPr>
            <w:rStyle w:val="Hyperlink"/>
          </w:rPr>
          <w:t>Chair@sventerprise.org.uk</w:t>
        </w:r>
      </w:hyperlink>
      <w:r w:rsidR="00A90B9A">
        <w:t xml:space="preserve"> </w:t>
      </w:r>
      <w:bookmarkStart w:id="0" w:name="_GoBack"/>
      <w:bookmarkEnd w:id="0"/>
      <w:r>
        <w:t xml:space="preserve">  </w:t>
      </w:r>
    </w:p>
    <w:p w:rsidR="00955290" w:rsidRDefault="00A90B9A" w:rsidP="00A90B9A">
      <w:pPr>
        <w:pStyle w:val="ListParagraph"/>
        <w:numPr>
          <w:ilvl w:val="0"/>
          <w:numId w:val="2"/>
        </w:numPr>
      </w:pPr>
      <w:r>
        <w:t>The response time is</w:t>
      </w:r>
      <w:r w:rsidR="00955290">
        <w:t xml:space="preserve"> as above</w:t>
      </w:r>
    </w:p>
    <w:p w:rsidR="0079165C" w:rsidRDefault="00A90B9A" w:rsidP="00955290"/>
    <w:sectPr w:rsidR="00791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028"/>
    <w:multiLevelType w:val="hybridMultilevel"/>
    <w:tmpl w:val="B69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1D32"/>
    <w:multiLevelType w:val="hybridMultilevel"/>
    <w:tmpl w:val="73CC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90"/>
    <w:rsid w:val="002E490F"/>
    <w:rsid w:val="004E0AFD"/>
    <w:rsid w:val="005B63FD"/>
    <w:rsid w:val="00955290"/>
    <w:rsid w:val="00A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9E51"/>
  <w15:chartTrackingRefBased/>
  <w15:docId w15:val="{CC13429B-3A4A-4DC9-B97E-AD15C5E8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ir@sventerpris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@sventerprise.org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Johnston</dc:creator>
  <cp:keywords/>
  <dc:description/>
  <cp:lastModifiedBy>Rachel Johnston</cp:lastModifiedBy>
  <cp:revision>1</cp:revision>
  <dcterms:created xsi:type="dcterms:W3CDTF">2021-11-11T11:27:00Z</dcterms:created>
  <dcterms:modified xsi:type="dcterms:W3CDTF">2021-11-11T11:40:00Z</dcterms:modified>
</cp:coreProperties>
</file>