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3F8A" w14:textId="77777777" w:rsidR="0008678B" w:rsidRDefault="0008678B">
      <w:pPr>
        <w:rPr>
          <w:rFonts w:ascii="Arial" w:hAnsi="Arial" w:cs="Arial"/>
          <w:b/>
          <w:bCs/>
          <w:color w:val="000000" w:themeColor="text1"/>
        </w:rPr>
      </w:pPr>
    </w:p>
    <w:p w14:paraId="5032CAB5" w14:textId="77777777" w:rsidR="006A236A" w:rsidRDefault="006A236A">
      <w:pPr>
        <w:rPr>
          <w:rFonts w:ascii="Arial" w:hAnsi="Arial" w:cs="Arial"/>
          <w:b/>
          <w:bCs/>
          <w:color w:val="000000" w:themeColor="text1"/>
        </w:rPr>
      </w:pPr>
    </w:p>
    <w:p w14:paraId="473E2C3F" w14:textId="40AA033E" w:rsidR="0009793B" w:rsidRDefault="003700EA">
      <w:pPr>
        <w:rPr>
          <w:rFonts w:ascii="Arial" w:hAnsi="Arial" w:cs="Arial"/>
          <w:b/>
          <w:bCs/>
          <w:color w:val="000000" w:themeColor="text1"/>
        </w:rPr>
      </w:pPr>
      <w:r w:rsidRPr="00BA4E55">
        <w:rPr>
          <w:rFonts w:ascii="Arial" w:hAnsi="Arial" w:cs="Arial"/>
          <w:b/>
          <w:bCs/>
          <w:color w:val="000000" w:themeColor="text1"/>
        </w:rPr>
        <w:t>Contract Opportunity</w:t>
      </w:r>
      <w:r w:rsidR="00C46718" w:rsidRPr="00BA4E55">
        <w:rPr>
          <w:rFonts w:ascii="Arial" w:hAnsi="Arial" w:cs="Arial"/>
          <w:b/>
          <w:bCs/>
          <w:color w:val="000000" w:themeColor="text1"/>
        </w:rPr>
        <w:t xml:space="preserve"> – </w:t>
      </w:r>
      <w:r w:rsidRPr="00BA4E55">
        <w:rPr>
          <w:rFonts w:ascii="Arial" w:hAnsi="Arial" w:cs="Arial"/>
          <w:b/>
          <w:bCs/>
          <w:color w:val="000000" w:themeColor="text1"/>
        </w:rPr>
        <w:t xml:space="preserve">Freelance </w:t>
      </w:r>
      <w:r w:rsidR="00D95ADE">
        <w:rPr>
          <w:rFonts w:ascii="Arial" w:hAnsi="Arial" w:cs="Arial"/>
          <w:b/>
          <w:bCs/>
          <w:color w:val="000000" w:themeColor="text1"/>
        </w:rPr>
        <w:t>Development</w:t>
      </w:r>
      <w:r w:rsidR="00C46718" w:rsidRPr="00BA4E55">
        <w:rPr>
          <w:rFonts w:ascii="Arial" w:hAnsi="Arial" w:cs="Arial"/>
          <w:b/>
          <w:bCs/>
          <w:color w:val="000000" w:themeColor="text1"/>
        </w:rPr>
        <w:t xml:space="preserve"> Officer</w:t>
      </w:r>
      <w:r w:rsidR="00BE6A1E">
        <w:rPr>
          <w:rFonts w:ascii="Arial" w:hAnsi="Arial" w:cs="Arial"/>
          <w:b/>
          <w:bCs/>
          <w:color w:val="000000" w:themeColor="text1"/>
        </w:rPr>
        <w:t>, Braehead Community Garden</w:t>
      </w:r>
    </w:p>
    <w:p w14:paraId="4E93BD90" w14:textId="14DC11D6" w:rsidR="009F2AFE" w:rsidRDefault="009F2AFE">
      <w:pPr>
        <w:rPr>
          <w:rFonts w:ascii="Arial" w:hAnsi="Arial" w:cs="Arial"/>
          <w:b/>
          <w:bCs/>
          <w:color w:val="000000" w:themeColor="text1"/>
        </w:rPr>
      </w:pPr>
    </w:p>
    <w:p w14:paraId="59A4EE05" w14:textId="5D01C691" w:rsidR="009F2AFE" w:rsidRPr="00BA4E55" w:rsidRDefault="009F2AFE">
      <w:pPr>
        <w:rPr>
          <w:rFonts w:ascii="Arial" w:hAnsi="Arial" w:cs="Arial"/>
          <w:b/>
          <w:bCs/>
          <w:color w:val="000000" w:themeColor="text1"/>
        </w:rPr>
      </w:pPr>
      <w:r w:rsidRPr="00BA4E55">
        <w:rPr>
          <w:rFonts w:ascii="Arial" w:hAnsi="Arial" w:cs="Arial"/>
          <w:color w:val="000000" w:themeColor="text1"/>
        </w:rPr>
        <w:t xml:space="preserve">BBDCDT are looking to </w:t>
      </w:r>
      <w:r>
        <w:rPr>
          <w:rFonts w:ascii="Arial" w:hAnsi="Arial" w:cs="Arial"/>
          <w:color w:val="000000" w:themeColor="text1"/>
        </w:rPr>
        <w:t>contract</w:t>
      </w:r>
      <w:r w:rsidRPr="00BA4E55">
        <w:rPr>
          <w:rFonts w:ascii="Arial" w:hAnsi="Arial" w:cs="Arial"/>
          <w:color w:val="000000" w:themeColor="text1"/>
        </w:rPr>
        <w:t xml:space="preserve"> on a freelance basis an individual</w:t>
      </w:r>
      <w:r>
        <w:rPr>
          <w:rFonts w:ascii="Arial" w:hAnsi="Arial" w:cs="Arial"/>
          <w:color w:val="000000" w:themeColor="text1"/>
        </w:rPr>
        <w:t xml:space="preserve"> to undertake the following contract:  </w:t>
      </w:r>
    </w:p>
    <w:p w14:paraId="15D83FC8" w14:textId="241393EE" w:rsidR="003700EA" w:rsidRPr="00BA4E55" w:rsidRDefault="003700EA">
      <w:pPr>
        <w:rPr>
          <w:rFonts w:ascii="Arial" w:hAnsi="Arial" w:cs="Arial"/>
          <w:b/>
          <w:bCs/>
          <w:color w:val="000000" w:themeColor="text1"/>
        </w:rPr>
      </w:pPr>
    </w:p>
    <w:p w14:paraId="1E1ED4C0" w14:textId="68B9F337" w:rsidR="003700EA" w:rsidRPr="00BA4E55" w:rsidRDefault="003700EA">
      <w:pPr>
        <w:rPr>
          <w:rFonts w:ascii="Arial" w:hAnsi="Arial" w:cs="Arial"/>
          <w:color w:val="000000" w:themeColor="text1"/>
        </w:rPr>
      </w:pPr>
      <w:r w:rsidRPr="009F2AFE">
        <w:rPr>
          <w:rFonts w:ascii="Arial" w:hAnsi="Arial" w:cs="Arial"/>
          <w:b/>
          <w:bCs/>
          <w:color w:val="000000" w:themeColor="text1"/>
        </w:rPr>
        <w:t>Contract Length:</w:t>
      </w:r>
      <w:r w:rsidRPr="00BA4E55">
        <w:rPr>
          <w:rFonts w:ascii="Arial" w:hAnsi="Arial" w:cs="Arial"/>
          <w:color w:val="000000" w:themeColor="text1"/>
        </w:rPr>
        <w:t xml:space="preserve"> </w:t>
      </w:r>
      <w:r w:rsidR="00D95ADE">
        <w:rPr>
          <w:rFonts w:ascii="Arial" w:hAnsi="Arial" w:cs="Arial"/>
          <w:color w:val="000000" w:themeColor="text1"/>
        </w:rPr>
        <w:t>rolling twelve months from start date</w:t>
      </w:r>
      <w:r w:rsidR="009F2AFE">
        <w:rPr>
          <w:rFonts w:ascii="Arial" w:hAnsi="Arial" w:cs="Arial"/>
          <w:color w:val="000000" w:themeColor="text1"/>
        </w:rPr>
        <w:t xml:space="preserve">.  P/T 15 hours per week </w:t>
      </w:r>
      <w:r w:rsidR="00D95ADE">
        <w:rPr>
          <w:rFonts w:ascii="Arial" w:hAnsi="Arial" w:cs="Arial"/>
          <w:color w:val="000000" w:themeColor="text1"/>
        </w:rPr>
        <w:t>Apr</w:t>
      </w:r>
      <w:r w:rsidR="009F2AFE">
        <w:rPr>
          <w:rFonts w:ascii="Arial" w:hAnsi="Arial" w:cs="Arial"/>
          <w:color w:val="000000" w:themeColor="text1"/>
        </w:rPr>
        <w:t>-Oct</w:t>
      </w:r>
      <w:r w:rsidR="00D95ADE">
        <w:rPr>
          <w:rFonts w:ascii="Arial" w:hAnsi="Arial" w:cs="Arial"/>
          <w:color w:val="000000" w:themeColor="text1"/>
        </w:rPr>
        <w:t xml:space="preserve"> and March</w:t>
      </w:r>
      <w:r w:rsidR="009F2AFE">
        <w:rPr>
          <w:rFonts w:ascii="Arial" w:hAnsi="Arial" w:cs="Arial"/>
          <w:color w:val="000000" w:themeColor="text1"/>
        </w:rPr>
        <w:t>, 10 hours per week Nov-Feb</w:t>
      </w:r>
    </w:p>
    <w:p w14:paraId="4961DDED" w14:textId="40B47586" w:rsidR="009F2AFE" w:rsidRPr="00BA4E55" w:rsidRDefault="003700EA">
      <w:pPr>
        <w:rPr>
          <w:rFonts w:ascii="Arial" w:hAnsi="Arial" w:cs="Arial"/>
          <w:color w:val="000000" w:themeColor="text1"/>
        </w:rPr>
      </w:pPr>
      <w:r w:rsidRPr="009F2AFE">
        <w:rPr>
          <w:rFonts w:ascii="Arial" w:hAnsi="Arial" w:cs="Arial"/>
          <w:b/>
          <w:bCs/>
          <w:color w:val="000000" w:themeColor="text1"/>
        </w:rPr>
        <w:t>Location:</w:t>
      </w:r>
      <w:r w:rsidRPr="00BA4E55">
        <w:rPr>
          <w:rFonts w:ascii="Arial" w:hAnsi="Arial" w:cs="Arial"/>
          <w:color w:val="000000" w:themeColor="text1"/>
        </w:rPr>
        <w:t xml:space="preserve"> Braehead Community Garden</w:t>
      </w:r>
      <w:r w:rsidR="009048A7" w:rsidRPr="00BA4E55">
        <w:rPr>
          <w:rFonts w:ascii="Arial" w:hAnsi="Arial" w:cs="Arial"/>
          <w:color w:val="000000" w:themeColor="text1"/>
        </w:rPr>
        <w:t xml:space="preserve"> (a laptop </w:t>
      </w:r>
      <w:r w:rsidR="00D95ADE">
        <w:rPr>
          <w:rFonts w:ascii="Arial" w:hAnsi="Arial" w:cs="Arial"/>
          <w:color w:val="000000" w:themeColor="text1"/>
        </w:rPr>
        <w:t xml:space="preserve">and mobile phone </w:t>
      </w:r>
      <w:r w:rsidR="009048A7" w:rsidRPr="00BA4E55">
        <w:rPr>
          <w:rFonts w:ascii="Arial" w:hAnsi="Arial" w:cs="Arial"/>
          <w:color w:val="000000" w:themeColor="text1"/>
        </w:rPr>
        <w:t xml:space="preserve">will be provided to </w:t>
      </w:r>
      <w:r w:rsidR="009F2AFE" w:rsidRPr="00BA4E55">
        <w:rPr>
          <w:rFonts w:ascii="Arial" w:hAnsi="Arial" w:cs="Arial"/>
          <w:color w:val="000000" w:themeColor="text1"/>
        </w:rPr>
        <w:t>facilitate</w:t>
      </w:r>
      <w:r w:rsidR="009048A7" w:rsidRPr="00BA4E55">
        <w:rPr>
          <w:rFonts w:ascii="Arial" w:hAnsi="Arial" w:cs="Arial"/>
          <w:color w:val="000000" w:themeColor="text1"/>
        </w:rPr>
        <w:t xml:space="preserve"> home working where necessary) </w:t>
      </w:r>
    </w:p>
    <w:p w14:paraId="79423CFE" w14:textId="712DDD69" w:rsidR="003700EA" w:rsidRPr="00BA4E55" w:rsidRDefault="00086F1A">
      <w:pPr>
        <w:rPr>
          <w:rFonts w:ascii="Arial" w:hAnsi="Arial" w:cs="Arial"/>
          <w:color w:val="000000" w:themeColor="text1"/>
        </w:rPr>
      </w:pPr>
      <w:r w:rsidRPr="009F2AFE">
        <w:rPr>
          <w:rFonts w:ascii="Arial" w:hAnsi="Arial" w:cs="Arial"/>
          <w:b/>
          <w:bCs/>
          <w:color w:val="000000" w:themeColor="text1"/>
        </w:rPr>
        <w:t>Contract Value:</w:t>
      </w:r>
      <w:r w:rsidRPr="00BA4E55">
        <w:rPr>
          <w:rFonts w:ascii="Arial" w:hAnsi="Arial" w:cs="Arial"/>
          <w:color w:val="000000" w:themeColor="text1"/>
        </w:rPr>
        <w:t xml:space="preserve">  6</w:t>
      </w:r>
      <w:r w:rsidR="00D95ADE">
        <w:rPr>
          <w:rFonts w:ascii="Arial" w:hAnsi="Arial" w:cs="Arial"/>
          <w:color w:val="000000" w:themeColor="text1"/>
        </w:rPr>
        <w:t>70</w:t>
      </w:r>
      <w:r w:rsidRPr="00BA4E55">
        <w:rPr>
          <w:rFonts w:ascii="Arial" w:hAnsi="Arial" w:cs="Arial"/>
          <w:color w:val="000000" w:themeColor="text1"/>
        </w:rPr>
        <w:t xml:space="preserve"> hours @ £1</w:t>
      </w:r>
      <w:r w:rsidR="00D95ADE">
        <w:rPr>
          <w:rFonts w:ascii="Arial" w:hAnsi="Arial" w:cs="Arial"/>
          <w:color w:val="000000" w:themeColor="text1"/>
        </w:rPr>
        <w:t>7 per hour = £11,390</w:t>
      </w:r>
    </w:p>
    <w:p w14:paraId="18F16332" w14:textId="3B7BE338" w:rsidR="009048A7" w:rsidRPr="00BA4E55" w:rsidRDefault="009048A7">
      <w:pPr>
        <w:rPr>
          <w:rFonts w:ascii="Arial" w:hAnsi="Arial" w:cs="Arial"/>
          <w:color w:val="000000" w:themeColor="text1"/>
        </w:rPr>
      </w:pPr>
    </w:p>
    <w:p w14:paraId="50C14C8C" w14:textId="1CE9DAA5" w:rsidR="004D68DC" w:rsidRPr="00BA4E55" w:rsidRDefault="004D68DC" w:rsidP="004D68DC">
      <w:pPr>
        <w:rPr>
          <w:rFonts w:ascii="Arial" w:eastAsia="Times New Roman" w:hAnsi="Arial" w:cs="Arial"/>
          <w:color w:val="000000" w:themeColor="text1"/>
          <w:lang w:eastAsia="en-GB"/>
        </w:rPr>
      </w:pPr>
      <w:r w:rsidRPr="00BA4E55">
        <w:rPr>
          <w:rFonts w:ascii="Arial" w:hAnsi="Arial" w:cs="Arial"/>
          <w:color w:val="000000" w:themeColor="text1"/>
        </w:rPr>
        <w:t>Braehead Community Garden is an 11,000 square metre facility in Stirling with raised beds, polytunnels, a clubhouse, picnic area, apiary, orchard, toolshed, workshop and more.  The garden is a lottery funded project run by Braehead, Broomridge and District Community Development Trust (</w:t>
      </w:r>
      <w:hyperlink r:id="rId8" w:history="1">
        <w:r w:rsidRPr="00BA4E55">
          <w:rPr>
            <w:rStyle w:val="Hyperlink"/>
            <w:rFonts w:ascii="Arial" w:hAnsi="Arial" w:cs="Arial"/>
            <w:color w:val="000000" w:themeColor="text1"/>
          </w:rPr>
          <w:t>www.braehead.org</w:t>
        </w:r>
      </w:hyperlink>
      <w:r w:rsidRPr="00BA4E55">
        <w:rPr>
          <w:rFonts w:ascii="Arial" w:hAnsi="Arial" w:cs="Arial"/>
          <w:color w:val="000000" w:themeColor="text1"/>
        </w:rPr>
        <w:t xml:space="preserve">). The garden is the Trust’s key project and exists to help </w:t>
      </w:r>
      <w:r w:rsidRPr="00BA4E55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create a vibrant, connected community which flourishes as a key part of 21</w:t>
      </w:r>
      <w:r w:rsidRPr="00BA4E55">
        <w:rPr>
          <w:rFonts w:ascii="Arial" w:eastAsia="Times New Roman" w:hAnsi="Arial" w:cs="Arial"/>
          <w:color w:val="000000" w:themeColor="text1"/>
          <w:vertAlign w:val="superscript"/>
          <w:lang w:eastAsia="en-GB"/>
        </w:rPr>
        <w:t>st</w:t>
      </w:r>
      <w:r w:rsidRPr="00BA4E55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 Century Stirling with healthy, happy residents.</w:t>
      </w:r>
    </w:p>
    <w:p w14:paraId="11E72FFF" w14:textId="22A26BC1" w:rsidR="00904E24" w:rsidRPr="00BA4E55" w:rsidRDefault="00904E2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68A5D352" w14:textId="61394B8D" w:rsidR="00C46718" w:rsidRPr="00BA4E55" w:rsidRDefault="009F2AF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contracted person’s tasks will be as follows</w:t>
      </w:r>
      <w:r w:rsidR="00C46718" w:rsidRPr="00BA4E55">
        <w:rPr>
          <w:rFonts w:ascii="Arial" w:hAnsi="Arial" w:cs="Arial"/>
          <w:color w:val="000000" w:themeColor="text1"/>
        </w:rPr>
        <w:t>:</w:t>
      </w:r>
    </w:p>
    <w:p w14:paraId="29583AD3" w14:textId="20C8E60D" w:rsidR="00C46718" w:rsidRPr="00BA4E55" w:rsidRDefault="00C46718">
      <w:pPr>
        <w:rPr>
          <w:rFonts w:ascii="Arial" w:hAnsi="Arial" w:cs="Arial"/>
          <w:color w:val="000000" w:themeColor="text1"/>
        </w:rPr>
      </w:pPr>
    </w:p>
    <w:p w14:paraId="562E47E7" w14:textId="4E42FBB4" w:rsidR="00C46718" w:rsidRPr="00BA4E55" w:rsidRDefault="00C46718" w:rsidP="00181A5D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BA4E55">
        <w:rPr>
          <w:rFonts w:ascii="Arial" w:hAnsi="Arial" w:cs="Arial"/>
          <w:color w:val="000000" w:themeColor="text1"/>
        </w:rPr>
        <w:t>Be the first point of contact within th</w:t>
      </w:r>
      <w:r w:rsidR="00086F1A" w:rsidRPr="00BA4E55">
        <w:rPr>
          <w:rFonts w:ascii="Arial" w:hAnsi="Arial" w:cs="Arial"/>
          <w:color w:val="000000" w:themeColor="text1"/>
        </w:rPr>
        <w:t xml:space="preserve">e </w:t>
      </w:r>
      <w:r w:rsidRPr="00BA4E55">
        <w:rPr>
          <w:rFonts w:ascii="Arial" w:hAnsi="Arial" w:cs="Arial"/>
          <w:color w:val="000000" w:themeColor="text1"/>
        </w:rPr>
        <w:t>community for those wishing to access the garden</w:t>
      </w:r>
      <w:r w:rsidR="00181A5D" w:rsidRPr="00BA4E55">
        <w:rPr>
          <w:rFonts w:ascii="Arial" w:hAnsi="Arial" w:cs="Arial"/>
          <w:color w:val="000000" w:themeColor="text1"/>
        </w:rPr>
        <w:t xml:space="preserve"> </w:t>
      </w:r>
    </w:p>
    <w:p w14:paraId="62103F2E" w14:textId="0E689C79" w:rsidR="00C46718" w:rsidRPr="00BA4E55" w:rsidRDefault="00C46718" w:rsidP="00181A5D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BA4E55">
        <w:rPr>
          <w:rFonts w:ascii="Arial" w:hAnsi="Arial" w:cs="Arial"/>
          <w:color w:val="000000" w:themeColor="text1"/>
        </w:rPr>
        <w:t>Undertake outreach work within the community to promote the garden and encourage people into it</w:t>
      </w:r>
    </w:p>
    <w:p w14:paraId="6D8F2ED8" w14:textId="7A11DBEA" w:rsidR="004C2DC3" w:rsidRPr="00BA4E55" w:rsidRDefault="00CD71E7" w:rsidP="00181A5D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BA4E55">
        <w:rPr>
          <w:rFonts w:ascii="Arial" w:hAnsi="Arial" w:cs="Arial"/>
          <w:color w:val="000000" w:themeColor="text1"/>
        </w:rPr>
        <w:t>Form relationships with other community and third sector partners to maximise use and occupancy of the garden and administer bookings</w:t>
      </w:r>
    </w:p>
    <w:p w14:paraId="262868EA" w14:textId="2D2346E5" w:rsidR="00CD71E7" w:rsidRPr="00BA4E55" w:rsidRDefault="00CD71E7" w:rsidP="00181A5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BA4E55">
        <w:rPr>
          <w:rFonts w:ascii="Arial" w:hAnsi="Arial" w:cs="Arial"/>
          <w:color w:val="000000" w:themeColor="text1"/>
        </w:rPr>
        <w:t xml:space="preserve">Develop volunteer opportunities and support and encourage volunteers in a variety of garden activities and projects, anchored in food growing, food distribution, and mental health </w:t>
      </w:r>
      <w:r w:rsidR="00181A5D" w:rsidRPr="00BA4E55">
        <w:rPr>
          <w:rFonts w:ascii="Arial" w:hAnsi="Arial" w:cs="Arial"/>
          <w:color w:val="000000" w:themeColor="text1"/>
        </w:rPr>
        <w:t>(predominantly May-September)</w:t>
      </w:r>
    </w:p>
    <w:p w14:paraId="381EF174" w14:textId="06C58BD3" w:rsidR="00CD71E7" w:rsidRPr="00BA4E55" w:rsidRDefault="00CD71E7" w:rsidP="00181A5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BA4E55">
        <w:rPr>
          <w:rFonts w:ascii="Arial" w:hAnsi="Arial" w:cs="Arial"/>
          <w:color w:val="000000" w:themeColor="text1"/>
        </w:rPr>
        <w:t xml:space="preserve">Assist and support community and fund-raising events within the garden, including </w:t>
      </w:r>
      <w:r w:rsidR="004F69BB" w:rsidRPr="00BA4E55">
        <w:rPr>
          <w:rFonts w:ascii="Arial" w:hAnsi="Arial" w:cs="Arial"/>
          <w:color w:val="000000" w:themeColor="text1"/>
        </w:rPr>
        <w:t>the</w:t>
      </w:r>
      <w:r w:rsidRPr="00BA4E55">
        <w:rPr>
          <w:rFonts w:ascii="Arial" w:hAnsi="Arial" w:cs="Arial"/>
          <w:color w:val="000000" w:themeColor="text1"/>
        </w:rPr>
        <w:t xml:space="preserve"> annual plant sale, flower show and pumpkin festival </w:t>
      </w:r>
    </w:p>
    <w:p w14:paraId="722CD227" w14:textId="6391C477" w:rsidR="004F69BB" w:rsidRPr="00BA4E55" w:rsidRDefault="004F69BB" w:rsidP="00181A5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BA4E55">
        <w:rPr>
          <w:rFonts w:ascii="Arial" w:hAnsi="Arial" w:cs="Arial"/>
          <w:color w:val="000000" w:themeColor="text1"/>
        </w:rPr>
        <w:t>Assist in the development of new projects and activities</w:t>
      </w:r>
    </w:p>
    <w:p w14:paraId="27446652" w14:textId="5ADAA184" w:rsidR="00181A5D" w:rsidRPr="00BA4E55" w:rsidRDefault="00181A5D" w:rsidP="00181A5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BA4E55">
        <w:rPr>
          <w:rFonts w:ascii="Arial" w:hAnsi="Arial" w:cs="Arial"/>
          <w:color w:val="000000" w:themeColor="text1"/>
        </w:rPr>
        <w:t xml:space="preserve">Assist in developing a business plan for a social enterprise </w:t>
      </w:r>
      <w:r w:rsidR="00803FEF" w:rsidRPr="00BA4E55">
        <w:rPr>
          <w:rFonts w:ascii="Arial" w:hAnsi="Arial" w:cs="Arial"/>
          <w:color w:val="000000" w:themeColor="text1"/>
        </w:rPr>
        <w:t>based on polytunnel food growing (see not</w:t>
      </w:r>
      <w:r w:rsidR="00CB7F20" w:rsidRPr="00BA4E55">
        <w:rPr>
          <w:rFonts w:ascii="Arial" w:hAnsi="Arial" w:cs="Arial"/>
          <w:color w:val="000000" w:themeColor="text1"/>
        </w:rPr>
        <w:t xml:space="preserve">e </w:t>
      </w:r>
      <w:r w:rsidR="00803FEF" w:rsidRPr="00BA4E55">
        <w:rPr>
          <w:rFonts w:ascii="Arial" w:hAnsi="Arial" w:cs="Arial"/>
          <w:color w:val="000000" w:themeColor="text1"/>
        </w:rPr>
        <w:t>below)</w:t>
      </w:r>
    </w:p>
    <w:p w14:paraId="56AEFCCE" w14:textId="6E14545C" w:rsidR="00181A5D" w:rsidRDefault="00181A5D" w:rsidP="00181A5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BA4E55">
        <w:rPr>
          <w:rFonts w:ascii="Arial" w:hAnsi="Arial" w:cs="Arial"/>
          <w:color w:val="000000" w:themeColor="text1"/>
        </w:rPr>
        <w:t xml:space="preserve">Identify future funding sources to continue </w:t>
      </w:r>
      <w:r w:rsidR="00803FEF" w:rsidRPr="00BA4E55">
        <w:rPr>
          <w:rFonts w:ascii="Arial" w:hAnsi="Arial" w:cs="Arial"/>
          <w:color w:val="000000" w:themeColor="text1"/>
        </w:rPr>
        <w:t xml:space="preserve">and expand </w:t>
      </w:r>
      <w:r w:rsidRPr="00BA4E55">
        <w:rPr>
          <w:rFonts w:ascii="Arial" w:hAnsi="Arial" w:cs="Arial"/>
          <w:color w:val="000000" w:themeColor="text1"/>
        </w:rPr>
        <w:t>the role beyond the one year contract</w:t>
      </w:r>
    </w:p>
    <w:p w14:paraId="1CF53C18" w14:textId="5CF5492D" w:rsidR="009F2AFE" w:rsidRPr="00BA4E55" w:rsidRDefault="009F2AFE" w:rsidP="00181A5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assist the Trust with general garden matters necessary to the success of the contract</w:t>
      </w:r>
    </w:p>
    <w:p w14:paraId="75A0C6A2" w14:textId="39210F3A" w:rsidR="00DA051E" w:rsidRPr="00BA4E55" w:rsidRDefault="00DA051E" w:rsidP="00DA051E">
      <w:pPr>
        <w:jc w:val="both"/>
        <w:rPr>
          <w:rFonts w:ascii="Arial" w:hAnsi="Arial" w:cs="Arial"/>
          <w:color w:val="000000" w:themeColor="text1"/>
        </w:rPr>
      </w:pPr>
    </w:p>
    <w:p w14:paraId="14D4EFDE" w14:textId="1CBBD5EE" w:rsidR="00DA051E" w:rsidRPr="00BA4E55" w:rsidRDefault="00DA051E" w:rsidP="00DA051E">
      <w:pPr>
        <w:rPr>
          <w:rFonts w:ascii="Arial" w:hAnsi="Arial" w:cs="Arial"/>
          <w:color w:val="000000" w:themeColor="text1"/>
        </w:rPr>
      </w:pPr>
      <w:r w:rsidRPr="00BA4E55">
        <w:rPr>
          <w:rFonts w:ascii="Arial" w:hAnsi="Arial" w:cs="Arial"/>
          <w:color w:val="000000" w:themeColor="text1"/>
        </w:rPr>
        <w:t xml:space="preserve">It is expected that you will work 15 hours each week during the gardening season (Mar-Oct) and 10 hours per week (non-gardening season Nov-Feb).  In the gardening season we expect Sat 1000-1400rs to be included, but other hours are as required.  </w:t>
      </w:r>
      <w:r w:rsidR="009E2640" w:rsidRPr="00BA4E55">
        <w:rPr>
          <w:rFonts w:ascii="Arial" w:hAnsi="Arial" w:cs="Arial"/>
          <w:color w:val="000000" w:themeColor="text1"/>
        </w:rPr>
        <w:t>There may be some lone</w:t>
      </w:r>
      <w:r w:rsidR="00D95ADE">
        <w:rPr>
          <w:rFonts w:ascii="Arial" w:hAnsi="Arial" w:cs="Arial"/>
          <w:color w:val="000000" w:themeColor="text1"/>
        </w:rPr>
        <w:t xml:space="preserve"> </w:t>
      </w:r>
      <w:r w:rsidR="00DB66C6">
        <w:rPr>
          <w:rFonts w:ascii="Arial" w:hAnsi="Arial" w:cs="Arial"/>
          <w:color w:val="000000" w:themeColor="text1"/>
        </w:rPr>
        <w:t>working.</w:t>
      </w:r>
    </w:p>
    <w:p w14:paraId="4451E542" w14:textId="4802D7C9" w:rsidR="00DA051E" w:rsidRPr="00BA4E55" w:rsidRDefault="00DA051E" w:rsidP="00DA051E">
      <w:pPr>
        <w:jc w:val="both"/>
        <w:rPr>
          <w:rFonts w:ascii="Arial" w:hAnsi="Arial" w:cs="Arial"/>
          <w:color w:val="000000" w:themeColor="text1"/>
        </w:rPr>
      </w:pPr>
    </w:p>
    <w:p w14:paraId="69C17633" w14:textId="51C17E0C" w:rsidR="00FC368F" w:rsidRPr="00BA4E55" w:rsidRDefault="00DA051E" w:rsidP="00DA051E">
      <w:pPr>
        <w:jc w:val="both"/>
        <w:rPr>
          <w:rFonts w:ascii="Arial" w:hAnsi="Arial" w:cs="Arial"/>
          <w:color w:val="000000" w:themeColor="text1"/>
        </w:rPr>
      </w:pPr>
      <w:r w:rsidRPr="00BA4E55">
        <w:rPr>
          <w:rFonts w:ascii="Arial" w:hAnsi="Arial" w:cs="Arial"/>
          <w:color w:val="000000" w:themeColor="text1"/>
        </w:rPr>
        <w:t>You will</w:t>
      </w:r>
      <w:r w:rsidR="009E2640" w:rsidRPr="00BA4E55">
        <w:rPr>
          <w:rFonts w:ascii="Arial" w:hAnsi="Arial" w:cs="Arial"/>
          <w:color w:val="000000" w:themeColor="text1"/>
        </w:rPr>
        <w:t xml:space="preserve"> ultimately</w:t>
      </w:r>
      <w:r w:rsidRPr="00BA4E55">
        <w:rPr>
          <w:rFonts w:ascii="Arial" w:hAnsi="Arial" w:cs="Arial"/>
          <w:color w:val="000000" w:themeColor="text1"/>
        </w:rPr>
        <w:t xml:space="preserve"> </w:t>
      </w:r>
      <w:r w:rsidR="00FC368F" w:rsidRPr="00BA4E55">
        <w:rPr>
          <w:rFonts w:ascii="Arial" w:hAnsi="Arial" w:cs="Arial"/>
          <w:color w:val="000000" w:themeColor="text1"/>
        </w:rPr>
        <w:t xml:space="preserve">report to the </w:t>
      </w:r>
      <w:r w:rsidR="009E2640" w:rsidRPr="00BA4E55">
        <w:rPr>
          <w:rFonts w:ascii="Arial" w:hAnsi="Arial" w:cs="Arial"/>
          <w:color w:val="000000" w:themeColor="text1"/>
        </w:rPr>
        <w:t xml:space="preserve">Board of Trustees with day-to-day management of the contract the responsibility of the Trust </w:t>
      </w:r>
      <w:r w:rsidR="00DB66C6">
        <w:rPr>
          <w:rFonts w:ascii="Arial" w:hAnsi="Arial" w:cs="Arial"/>
          <w:color w:val="000000" w:themeColor="text1"/>
        </w:rPr>
        <w:t>Chair and one named Trustee.</w:t>
      </w:r>
    </w:p>
    <w:p w14:paraId="3E8B6732" w14:textId="77777777" w:rsidR="00181A5D" w:rsidRPr="00BA4E55" w:rsidRDefault="00181A5D" w:rsidP="004F69BB">
      <w:pPr>
        <w:jc w:val="both"/>
        <w:rPr>
          <w:rFonts w:ascii="Arial" w:hAnsi="Arial" w:cs="Arial"/>
          <w:color w:val="000000" w:themeColor="text1"/>
        </w:rPr>
      </w:pPr>
    </w:p>
    <w:p w14:paraId="50B8909F" w14:textId="0CC83896" w:rsidR="00445419" w:rsidRPr="00BA4E55" w:rsidRDefault="00803FEF" w:rsidP="004F69BB">
      <w:pPr>
        <w:jc w:val="both"/>
        <w:rPr>
          <w:rFonts w:ascii="Arial" w:hAnsi="Arial" w:cs="Arial"/>
          <w:b/>
          <w:bCs/>
          <w:color w:val="000000" w:themeColor="text1"/>
        </w:rPr>
      </w:pPr>
      <w:r w:rsidRPr="00BA4E55">
        <w:rPr>
          <w:rFonts w:ascii="Arial" w:hAnsi="Arial" w:cs="Arial"/>
          <w:b/>
          <w:bCs/>
          <w:color w:val="000000" w:themeColor="text1"/>
        </w:rPr>
        <w:t>Person Specification</w:t>
      </w:r>
    </w:p>
    <w:p w14:paraId="4EE51A2C" w14:textId="4629E70C" w:rsidR="00803FEF" w:rsidRPr="00BA4E55" w:rsidRDefault="00803FEF" w:rsidP="004F69BB">
      <w:pPr>
        <w:jc w:val="both"/>
        <w:rPr>
          <w:rFonts w:ascii="Arial" w:hAnsi="Arial" w:cs="Arial"/>
          <w:color w:val="000000" w:themeColor="text1"/>
        </w:rPr>
      </w:pPr>
    </w:p>
    <w:p w14:paraId="509181C3" w14:textId="05F39619" w:rsidR="00803FEF" w:rsidRPr="00BA4E55" w:rsidRDefault="00803FEF" w:rsidP="004F69BB">
      <w:pPr>
        <w:jc w:val="both"/>
        <w:rPr>
          <w:rFonts w:ascii="Arial" w:hAnsi="Arial" w:cs="Arial"/>
          <w:color w:val="000000" w:themeColor="text1"/>
        </w:rPr>
      </w:pPr>
      <w:r w:rsidRPr="00BA4E55">
        <w:rPr>
          <w:rFonts w:ascii="Arial" w:hAnsi="Arial" w:cs="Arial"/>
          <w:color w:val="000000" w:themeColor="text1"/>
        </w:rPr>
        <w:t>Essential Criteria</w:t>
      </w:r>
    </w:p>
    <w:p w14:paraId="6CD1E7DD" w14:textId="4BB8FE9F" w:rsidR="00803FEF" w:rsidRPr="00BA4E55" w:rsidRDefault="00803FEF" w:rsidP="004F69BB">
      <w:pPr>
        <w:jc w:val="both"/>
        <w:rPr>
          <w:rFonts w:ascii="Arial" w:hAnsi="Arial" w:cs="Arial"/>
          <w:color w:val="000000" w:themeColor="text1"/>
        </w:rPr>
      </w:pPr>
    </w:p>
    <w:p w14:paraId="0DA48538" w14:textId="65A1B8C4" w:rsidR="00803FEF" w:rsidRPr="00BA4E55" w:rsidRDefault="00803FEF" w:rsidP="00DA051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BA4E55">
        <w:rPr>
          <w:rFonts w:ascii="Arial" w:hAnsi="Arial" w:cs="Arial"/>
          <w:color w:val="000000" w:themeColor="text1"/>
        </w:rPr>
        <w:t>Good</w:t>
      </w:r>
      <w:r w:rsidR="00F34FB1" w:rsidRPr="00BA4E55">
        <w:rPr>
          <w:rFonts w:ascii="Arial" w:hAnsi="Arial" w:cs="Arial"/>
          <w:color w:val="000000" w:themeColor="text1"/>
        </w:rPr>
        <w:t xml:space="preserve"> verbal and written communication skills</w:t>
      </w:r>
    </w:p>
    <w:p w14:paraId="083A2F77" w14:textId="1B7F6048" w:rsidR="00F34FB1" w:rsidRPr="00BA4E55" w:rsidRDefault="00F34FB1" w:rsidP="00DA051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BA4E55">
        <w:rPr>
          <w:rFonts w:ascii="Arial" w:hAnsi="Arial" w:cs="Arial"/>
          <w:color w:val="000000" w:themeColor="text1"/>
        </w:rPr>
        <w:t>Experience of working with volunteers</w:t>
      </w:r>
    </w:p>
    <w:p w14:paraId="009D7790" w14:textId="2267E55B" w:rsidR="00F34FB1" w:rsidRPr="00BA4E55" w:rsidRDefault="00F34FB1" w:rsidP="00DA051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BA4E55">
        <w:rPr>
          <w:rFonts w:ascii="Arial" w:hAnsi="Arial" w:cs="Arial"/>
          <w:color w:val="000000" w:themeColor="text1"/>
        </w:rPr>
        <w:t>Excellent interpersonal and organisational skills</w:t>
      </w:r>
    </w:p>
    <w:p w14:paraId="06D6891D" w14:textId="6E52CC24" w:rsidR="00086F1A" w:rsidRPr="00BA4E55" w:rsidRDefault="00086F1A" w:rsidP="00DA051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BA4E55">
        <w:rPr>
          <w:rFonts w:ascii="Arial" w:hAnsi="Arial" w:cs="Arial"/>
          <w:color w:val="000000" w:themeColor="text1"/>
        </w:rPr>
        <w:t>Confident social media and IT user</w:t>
      </w:r>
    </w:p>
    <w:p w14:paraId="068EB6A9" w14:textId="1C237B6F" w:rsidR="00086F1A" w:rsidRPr="00BA4E55" w:rsidRDefault="00086F1A" w:rsidP="00DA051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BA4E55">
        <w:rPr>
          <w:rFonts w:ascii="Arial" w:hAnsi="Arial" w:cs="Arial"/>
          <w:color w:val="000000" w:themeColor="text1"/>
        </w:rPr>
        <w:t xml:space="preserve">Able to work </w:t>
      </w:r>
      <w:r w:rsidR="00CB7F20" w:rsidRPr="00BA4E55">
        <w:rPr>
          <w:rFonts w:ascii="Arial" w:hAnsi="Arial" w:cs="Arial"/>
          <w:color w:val="000000" w:themeColor="text1"/>
        </w:rPr>
        <w:t>to</w:t>
      </w:r>
      <w:r w:rsidRPr="00BA4E55">
        <w:rPr>
          <w:rFonts w:ascii="Arial" w:hAnsi="Arial" w:cs="Arial"/>
          <w:color w:val="000000" w:themeColor="text1"/>
        </w:rPr>
        <w:t xml:space="preserve"> a high degree of </w:t>
      </w:r>
      <w:r w:rsidR="009E2640" w:rsidRPr="00BA4E55">
        <w:rPr>
          <w:rFonts w:ascii="Arial" w:hAnsi="Arial" w:cs="Arial"/>
          <w:color w:val="000000" w:themeColor="text1"/>
        </w:rPr>
        <w:t>independence (some lone working will be required)</w:t>
      </w:r>
    </w:p>
    <w:p w14:paraId="69700933" w14:textId="18430C85" w:rsidR="003700EA" w:rsidRPr="00BA4E55" w:rsidRDefault="003700EA" w:rsidP="00DA051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BA4E55">
        <w:rPr>
          <w:rFonts w:ascii="Arial" w:hAnsi="Arial" w:cs="Arial"/>
          <w:color w:val="000000" w:themeColor="text1"/>
        </w:rPr>
        <w:t>Commitment to the success and sustainability of the project</w:t>
      </w:r>
    </w:p>
    <w:p w14:paraId="5F4410D3" w14:textId="41AA664A" w:rsidR="009E2640" w:rsidRPr="00BA4E55" w:rsidRDefault="009E2640" w:rsidP="00DA051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BA4E55">
        <w:rPr>
          <w:rFonts w:ascii="Arial" w:hAnsi="Arial" w:cs="Arial"/>
          <w:color w:val="000000" w:themeColor="text1"/>
        </w:rPr>
        <w:t xml:space="preserve">Knowledge and understanding of health and safety issues.  </w:t>
      </w:r>
    </w:p>
    <w:p w14:paraId="7281F606" w14:textId="77777777" w:rsidR="00F34FB1" w:rsidRPr="00BA4E55" w:rsidRDefault="00F34FB1" w:rsidP="004F69BB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3A9B0B72" w14:textId="14185E85" w:rsidR="00F34FB1" w:rsidRPr="00BA4E55" w:rsidRDefault="00F34FB1" w:rsidP="004F69BB">
      <w:pPr>
        <w:jc w:val="both"/>
        <w:rPr>
          <w:rFonts w:ascii="Arial" w:hAnsi="Arial" w:cs="Arial"/>
          <w:b/>
          <w:bCs/>
          <w:color w:val="000000" w:themeColor="text1"/>
        </w:rPr>
      </w:pPr>
      <w:r w:rsidRPr="00BA4E55">
        <w:rPr>
          <w:rFonts w:ascii="Arial" w:hAnsi="Arial" w:cs="Arial"/>
          <w:b/>
          <w:bCs/>
          <w:color w:val="000000" w:themeColor="text1"/>
        </w:rPr>
        <w:t>Desirable skills</w:t>
      </w:r>
    </w:p>
    <w:p w14:paraId="05EEC912" w14:textId="34A46638" w:rsidR="00F34FB1" w:rsidRPr="00BA4E55" w:rsidRDefault="00F34FB1" w:rsidP="004F69BB">
      <w:pPr>
        <w:jc w:val="both"/>
        <w:rPr>
          <w:rFonts w:ascii="Arial" w:hAnsi="Arial" w:cs="Arial"/>
          <w:color w:val="000000" w:themeColor="text1"/>
        </w:rPr>
      </w:pPr>
    </w:p>
    <w:p w14:paraId="21F25267" w14:textId="42F243C2" w:rsidR="00F34FB1" w:rsidRPr="00BA4E55" w:rsidRDefault="00F34FB1" w:rsidP="00DA051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BA4E55">
        <w:rPr>
          <w:rFonts w:ascii="Arial" w:hAnsi="Arial" w:cs="Arial"/>
          <w:color w:val="000000" w:themeColor="text1"/>
        </w:rPr>
        <w:t>Food hygiene certificate</w:t>
      </w:r>
    </w:p>
    <w:p w14:paraId="631E3CB8" w14:textId="5C46A216" w:rsidR="00F34FB1" w:rsidRPr="00BA4E55" w:rsidRDefault="00F34FB1" w:rsidP="00DA051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BA4E55">
        <w:rPr>
          <w:rFonts w:ascii="Arial" w:hAnsi="Arial" w:cs="Arial"/>
          <w:color w:val="000000" w:themeColor="text1"/>
        </w:rPr>
        <w:t xml:space="preserve">First Aid certificate </w:t>
      </w:r>
    </w:p>
    <w:p w14:paraId="22374085" w14:textId="22D74718" w:rsidR="00F34FB1" w:rsidRPr="00BA4E55" w:rsidRDefault="00086F1A" w:rsidP="00DA051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BA4E55">
        <w:rPr>
          <w:rFonts w:ascii="Arial" w:hAnsi="Arial" w:cs="Arial"/>
          <w:color w:val="000000" w:themeColor="text1"/>
        </w:rPr>
        <w:t>Experience and/or keen interest</w:t>
      </w:r>
      <w:r w:rsidR="00F34FB1" w:rsidRPr="00BA4E55">
        <w:rPr>
          <w:rFonts w:ascii="Arial" w:hAnsi="Arial" w:cs="Arial"/>
          <w:color w:val="000000" w:themeColor="text1"/>
        </w:rPr>
        <w:t xml:space="preserve"> </w:t>
      </w:r>
      <w:r w:rsidR="002A1E93" w:rsidRPr="00BA4E55">
        <w:rPr>
          <w:rFonts w:ascii="Arial" w:hAnsi="Arial" w:cs="Arial"/>
          <w:color w:val="000000" w:themeColor="text1"/>
        </w:rPr>
        <w:t xml:space="preserve">in </w:t>
      </w:r>
      <w:r w:rsidR="00F34FB1" w:rsidRPr="00BA4E55">
        <w:rPr>
          <w:rFonts w:ascii="Arial" w:hAnsi="Arial" w:cs="Arial"/>
          <w:color w:val="000000" w:themeColor="text1"/>
        </w:rPr>
        <w:t>gardening</w:t>
      </w:r>
      <w:r w:rsidRPr="00BA4E55">
        <w:rPr>
          <w:rFonts w:ascii="Arial" w:hAnsi="Arial" w:cs="Arial"/>
          <w:color w:val="000000" w:themeColor="text1"/>
        </w:rPr>
        <w:t xml:space="preserve"> and</w:t>
      </w:r>
      <w:r w:rsidR="002A1E93" w:rsidRPr="00BA4E55">
        <w:rPr>
          <w:rFonts w:ascii="Arial" w:hAnsi="Arial" w:cs="Arial"/>
          <w:color w:val="000000" w:themeColor="text1"/>
        </w:rPr>
        <w:t>/or</w:t>
      </w:r>
      <w:r w:rsidRPr="00BA4E55">
        <w:rPr>
          <w:rFonts w:ascii="Arial" w:hAnsi="Arial" w:cs="Arial"/>
          <w:color w:val="000000" w:themeColor="text1"/>
        </w:rPr>
        <w:t xml:space="preserve"> cooking</w:t>
      </w:r>
    </w:p>
    <w:p w14:paraId="7E8E3D75" w14:textId="2ED7CC1E" w:rsidR="00086F1A" w:rsidRPr="00BA4E55" w:rsidRDefault="00086F1A" w:rsidP="00DA051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BA4E55">
        <w:rPr>
          <w:rFonts w:ascii="Arial" w:hAnsi="Arial" w:cs="Arial"/>
          <w:color w:val="000000" w:themeColor="text1"/>
        </w:rPr>
        <w:t>Experience and/or keen interest in environmental sustainability and food security</w:t>
      </w:r>
    </w:p>
    <w:p w14:paraId="75A94B17" w14:textId="26303CDA" w:rsidR="00F34FB1" w:rsidRPr="00BA4E55" w:rsidRDefault="00F34FB1" w:rsidP="00DA051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BA4E55">
        <w:rPr>
          <w:rFonts w:ascii="Arial" w:hAnsi="Arial" w:cs="Arial"/>
          <w:color w:val="000000" w:themeColor="text1"/>
        </w:rPr>
        <w:t xml:space="preserve">Knowledge and experience of local food issues </w:t>
      </w:r>
    </w:p>
    <w:p w14:paraId="239B432D" w14:textId="19C0A09E" w:rsidR="00F34FB1" w:rsidRPr="00BA4E55" w:rsidRDefault="00F34FB1" w:rsidP="00DA051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BA4E55">
        <w:rPr>
          <w:rFonts w:ascii="Arial" w:hAnsi="Arial" w:cs="Arial"/>
          <w:color w:val="000000" w:themeColor="text1"/>
        </w:rPr>
        <w:t xml:space="preserve">UK Driving Licence </w:t>
      </w:r>
    </w:p>
    <w:p w14:paraId="251CC88D" w14:textId="77777777" w:rsidR="00F34FB1" w:rsidRPr="00BA4E55" w:rsidRDefault="00F34FB1" w:rsidP="004F69BB">
      <w:pPr>
        <w:jc w:val="both"/>
        <w:rPr>
          <w:rFonts w:ascii="Arial" w:hAnsi="Arial" w:cs="Arial"/>
          <w:color w:val="000000" w:themeColor="text1"/>
        </w:rPr>
      </w:pPr>
    </w:p>
    <w:p w14:paraId="4C69C87E" w14:textId="3D63870C" w:rsidR="00F34FB1" w:rsidRPr="00BA4E55" w:rsidRDefault="00F34FB1" w:rsidP="004F69BB">
      <w:pPr>
        <w:jc w:val="both"/>
        <w:rPr>
          <w:rFonts w:ascii="Arial" w:hAnsi="Arial" w:cs="Arial"/>
          <w:color w:val="000000" w:themeColor="text1"/>
        </w:rPr>
      </w:pPr>
      <w:r w:rsidRPr="00BA4E55">
        <w:rPr>
          <w:rFonts w:ascii="Arial" w:hAnsi="Arial" w:cs="Arial"/>
          <w:color w:val="000000" w:themeColor="text1"/>
        </w:rPr>
        <w:t xml:space="preserve">The job </w:t>
      </w:r>
      <w:r w:rsidR="003700EA" w:rsidRPr="00BA4E55">
        <w:rPr>
          <w:rFonts w:ascii="Arial" w:hAnsi="Arial" w:cs="Arial"/>
          <w:color w:val="000000" w:themeColor="text1"/>
        </w:rPr>
        <w:t>may</w:t>
      </w:r>
      <w:r w:rsidRPr="00BA4E55">
        <w:rPr>
          <w:rFonts w:ascii="Arial" w:hAnsi="Arial" w:cs="Arial"/>
          <w:color w:val="000000" w:themeColor="text1"/>
        </w:rPr>
        <w:t xml:space="preserve"> involve working with children and vulnerable groups therefore the successful candidate would be expected to secure a Disclosure check.  </w:t>
      </w:r>
    </w:p>
    <w:p w14:paraId="2E40B89E" w14:textId="03F75666" w:rsidR="00CB7F20" w:rsidRPr="00BA4E55" w:rsidRDefault="00CB7F20" w:rsidP="004F69BB">
      <w:pPr>
        <w:jc w:val="both"/>
        <w:rPr>
          <w:rFonts w:ascii="Arial" w:hAnsi="Arial" w:cs="Arial"/>
          <w:color w:val="000000" w:themeColor="text1"/>
        </w:rPr>
      </w:pPr>
    </w:p>
    <w:p w14:paraId="42BA4818" w14:textId="37CF2B93" w:rsidR="00CB7F20" w:rsidRPr="00BA4E55" w:rsidRDefault="00CB7F20" w:rsidP="004F69BB">
      <w:pPr>
        <w:jc w:val="both"/>
        <w:rPr>
          <w:rFonts w:ascii="Arial" w:hAnsi="Arial" w:cs="Arial"/>
          <w:b/>
          <w:bCs/>
          <w:color w:val="000000" w:themeColor="text1"/>
        </w:rPr>
      </w:pPr>
      <w:r w:rsidRPr="00BA4E55">
        <w:rPr>
          <w:rFonts w:ascii="Arial" w:hAnsi="Arial" w:cs="Arial"/>
          <w:b/>
          <w:bCs/>
          <w:color w:val="000000" w:themeColor="text1"/>
        </w:rPr>
        <w:t>Social Enterprise Note</w:t>
      </w:r>
    </w:p>
    <w:p w14:paraId="21C787A9" w14:textId="7EAC2F63" w:rsidR="002A1E93" w:rsidRPr="00BA4E55" w:rsidRDefault="002A1E93" w:rsidP="004F69BB">
      <w:pPr>
        <w:jc w:val="both"/>
        <w:rPr>
          <w:rFonts w:ascii="Arial" w:hAnsi="Arial" w:cs="Arial"/>
          <w:color w:val="000000" w:themeColor="text1"/>
        </w:rPr>
      </w:pPr>
    </w:p>
    <w:p w14:paraId="24131030" w14:textId="47976376" w:rsidR="00D94312" w:rsidRDefault="00DB66C6" w:rsidP="00D94312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</w:t>
      </w:r>
      <w:r w:rsidR="002A1E93" w:rsidRPr="00BA4E55">
        <w:rPr>
          <w:rFonts w:ascii="Arial" w:hAnsi="Arial" w:cs="Arial"/>
          <w:color w:val="000000" w:themeColor="text1"/>
        </w:rPr>
        <w:t xml:space="preserve">wo of our four polytunnels, and </w:t>
      </w:r>
      <w:r>
        <w:rPr>
          <w:rFonts w:ascii="Arial" w:hAnsi="Arial" w:cs="Arial"/>
          <w:color w:val="000000" w:themeColor="text1"/>
        </w:rPr>
        <w:t xml:space="preserve">a minimum of 12 </w:t>
      </w:r>
      <w:r w:rsidR="002A1E93" w:rsidRPr="00BA4E55">
        <w:rPr>
          <w:rFonts w:ascii="Arial" w:hAnsi="Arial" w:cs="Arial"/>
          <w:color w:val="000000" w:themeColor="text1"/>
        </w:rPr>
        <w:t>of our external raised bed</w:t>
      </w:r>
      <w:r w:rsidR="006A236A">
        <w:rPr>
          <w:rFonts w:ascii="Arial" w:hAnsi="Arial" w:cs="Arial"/>
          <w:color w:val="000000" w:themeColor="text1"/>
        </w:rPr>
        <w:t>s</w:t>
      </w:r>
      <w:r w:rsidR="002A1E93" w:rsidRPr="00BA4E5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are</w:t>
      </w:r>
      <w:r w:rsidR="002A1E93" w:rsidRPr="00BA4E55">
        <w:rPr>
          <w:rFonts w:ascii="Arial" w:hAnsi="Arial" w:cs="Arial"/>
          <w:color w:val="000000" w:themeColor="text1"/>
        </w:rPr>
        <w:t xml:space="preserve"> dedicated to a ‘market garden’ project.  This involve</w:t>
      </w:r>
      <w:r>
        <w:rPr>
          <w:rFonts w:ascii="Arial" w:hAnsi="Arial" w:cs="Arial"/>
          <w:color w:val="000000" w:themeColor="text1"/>
        </w:rPr>
        <w:t>s</w:t>
      </w:r>
      <w:r w:rsidR="002A1E93" w:rsidRPr="00BA4E55">
        <w:rPr>
          <w:rFonts w:ascii="Arial" w:hAnsi="Arial" w:cs="Arial"/>
          <w:color w:val="000000" w:themeColor="text1"/>
        </w:rPr>
        <w:t xml:space="preserve"> a small team of volunteers propagating, cultivating and harvesting a variety of fruit</w:t>
      </w:r>
      <w:r>
        <w:rPr>
          <w:rFonts w:ascii="Arial" w:hAnsi="Arial" w:cs="Arial"/>
          <w:color w:val="000000" w:themeColor="text1"/>
        </w:rPr>
        <w:t xml:space="preserve"> and vegetables.   The produce is</w:t>
      </w:r>
      <w:r w:rsidR="002A1E93" w:rsidRPr="00BA4E55">
        <w:rPr>
          <w:rFonts w:ascii="Arial" w:hAnsi="Arial" w:cs="Arial"/>
          <w:color w:val="000000" w:themeColor="text1"/>
        </w:rPr>
        <w:t xml:space="preserve"> sold to local</w:t>
      </w:r>
      <w:r w:rsidR="00C6243C" w:rsidRPr="00BA4E55">
        <w:rPr>
          <w:rFonts w:ascii="Arial" w:hAnsi="Arial" w:cs="Arial"/>
          <w:color w:val="000000" w:themeColor="text1"/>
        </w:rPr>
        <w:t xml:space="preserve"> people </w:t>
      </w:r>
      <w:r w:rsidR="002A1E93" w:rsidRPr="00BA4E55">
        <w:rPr>
          <w:rFonts w:ascii="Arial" w:hAnsi="Arial" w:cs="Arial"/>
          <w:color w:val="000000" w:themeColor="text1"/>
        </w:rPr>
        <w:t>and distributed to local groups to help with food security.  The success of this project has exceeded all expectation and the Trust would like to formalise the project and develop a social enterprise</w:t>
      </w:r>
      <w:r w:rsidR="00D94312" w:rsidRPr="00BA4E55">
        <w:rPr>
          <w:rFonts w:ascii="Arial" w:hAnsi="Arial" w:cs="Arial"/>
          <w:color w:val="000000" w:themeColor="text1"/>
        </w:rPr>
        <w:t xml:space="preserve"> where we propagate plants for sale in the spring, cultivate crops for harvest and sale in the summer/early Autumn, and then create food products (preserves, jams, chutneys, chilli infused oils, dried fruits, honey from our apiary</w:t>
      </w:r>
      <w:r w:rsidR="00C6243C" w:rsidRPr="00BA4E55">
        <w:rPr>
          <w:rFonts w:ascii="Arial" w:hAnsi="Arial" w:cs="Arial"/>
          <w:color w:val="000000" w:themeColor="text1"/>
        </w:rPr>
        <w:t>, eggs from our flock of hens,</w:t>
      </w:r>
      <w:r w:rsidR="00D94312" w:rsidRPr="00BA4E55">
        <w:rPr>
          <w:rFonts w:ascii="Arial" w:hAnsi="Arial" w:cs="Arial"/>
          <w:color w:val="000000" w:themeColor="text1"/>
        </w:rPr>
        <w:t xml:space="preserve"> etc) in late Autumn/winter.  </w:t>
      </w:r>
    </w:p>
    <w:p w14:paraId="509BFB9B" w14:textId="0B104B65" w:rsidR="003C6E00" w:rsidRDefault="003C6E00" w:rsidP="00D94312">
      <w:pPr>
        <w:jc w:val="both"/>
        <w:rPr>
          <w:rFonts w:ascii="Arial" w:hAnsi="Arial" w:cs="Arial"/>
          <w:color w:val="000000" w:themeColor="text1"/>
        </w:rPr>
      </w:pPr>
    </w:p>
    <w:p w14:paraId="0B290C41" w14:textId="74122CAC" w:rsidR="003C6E00" w:rsidRPr="003C6E00" w:rsidRDefault="003C6E00" w:rsidP="00D94312">
      <w:pPr>
        <w:jc w:val="both"/>
        <w:rPr>
          <w:rFonts w:ascii="Arial" w:hAnsi="Arial" w:cs="Arial"/>
          <w:b/>
          <w:bCs/>
          <w:color w:val="000000" w:themeColor="text1"/>
        </w:rPr>
      </w:pPr>
      <w:r w:rsidRPr="003C6E00">
        <w:rPr>
          <w:rFonts w:ascii="Arial" w:hAnsi="Arial" w:cs="Arial"/>
          <w:b/>
          <w:bCs/>
          <w:color w:val="000000" w:themeColor="text1"/>
        </w:rPr>
        <w:t>Next Steps</w:t>
      </w:r>
    </w:p>
    <w:p w14:paraId="1AED7E4D" w14:textId="77777777" w:rsidR="00D94312" w:rsidRPr="00BA4E55" w:rsidRDefault="00D94312" w:rsidP="004F69BB">
      <w:pPr>
        <w:jc w:val="both"/>
        <w:rPr>
          <w:rFonts w:ascii="Arial" w:hAnsi="Arial" w:cs="Arial"/>
          <w:color w:val="000000" w:themeColor="text1"/>
        </w:rPr>
      </w:pPr>
    </w:p>
    <w:p w14:paraId="0B1C9B83" w14:textId="0DEC7842" w:rsidR="006B3A45" w:rsidRPr="003C6E00" w:rsidRDefault="003C6E00" w:rsidP="004F69BB">
      <w:pPr>
        <w:jc w:val="both"/>
        <w:rPr>
          <w:rFonts w:ascii="Arial" w:hAnsi="Arial" w:cs="Arial"/>
          <w:b/>
          <w:bCs/>
          <w:color w:val="000000" w:themeColor="text1"/>
        </w:rPr>
      </w:pPr>
      <w:r w:rsidRPr="003C6E00">
        <w:rPr>
          <w:rFonts w:ascii="Arial" w:hAnsi="Arial" w:cs="Arial"/>
          <w:b/>
          <w:bCs/>
          <w:color w:val="000000" w:themeColor="text1"/>
        </w:rPr>
        <w:t xml:space="preserve">If you would like to discuss or apply for this contract, please send a proposal to Trust </w:t>
      </w:r>
      <w:r w:rsidR="00DB66C6">
        <w:rPr>
          <w:rFonts w:ascii="Arial" w:hAnsi="Arial" w:cs="Arial"/>
          <w:b/>
          <w:bCs/>
          <w:color w:val="000000" w:themeColor="text1"/>
        </w:rPr>
        <w:t>Chair</w:t>
      </w:r>
      <w:r w:rsidRPr="003C6E00">
        <w:rPr>
          <w:rFonts w:ascii="Arial" w:hAnsi="Arial" w:cs="Arial"/>
          <w:b/>
          <w:bCs/>
          <w:color w:val="000000" w:themeColor="text1"/>
        </w:rPr>
        <w:t xml:space="preserve"> Aileen Hall no later than Sun</w:t>
      </w:r>
      <w:r w:rsidR="00DB66C6">
        <w:rPr>
          <w:rFonts w:ascii="Arial" w:hAnsi="Arial" w:cs="Arial"/>
          <w:b/>
          <w:bCs/>
          <w:color w:val="000000" w:themeColor="text1"/>
        </w:rPr>
        <w:t xml:space="preserve">day </w:t>
      </w:r>
      <w:r w:rsidR="0007212A">
        <w:rPr>
          <w:rFonts w:ascii="Arial" w:hAnsi="Arial" w:cs="Arial"/>
          <w:b/>
          <w:bCs/>
          <w:color w:val="000000" w:themeColor="text1"/>
        </w:rPr>
        <w:t>20 March</w:t>
      </w:r>
      <w:r w:rsidR="00DB66C6">
        <w:rPr>
          <w:rFonts w:ascii="Arial" w:hAnsi="Arial" w:cs="Arial"/>
          <w:b/>
          <w:bCs/>
          <w:color w:val="000000" w:themeColor="text1"/>
        </w:rPr>
        <w:t xml:space="preserve"> 2023</w:t>
      </w:r>
      <w:r w:rsidRPr="003C6E00">
        <w:rPr>
          <w:rFonts w:ascii="Arial" w:hAnsi="Arial" w:cs="Arial"/>
          <w:b/>
          <w:bCs/>
          <w:color w:val="000000" w:themeColor="text1"/>
        </w:rPr>
        <w:t xml:space="preserve">  </w:t>
      </w:r>
      <w:r w:rsidR="006A236A">
        <w:rPr>
          <w:rFonts w:ascii="Arial" w:hAnsi="Arial" w:cs="Arial"/>
          <w:b/>
          <w:bCs/>
          <w:color w:val="000000" w:themeColor="text1"/>
        </w:rPr>
        <w:t xml:space="preserve">at  </w:t>
      </w:r>
      <w:hyperlink r:id="rId9" w:history="1">
        <w:r w:rsidR="00DB66C6" w:rsidRPr="008607B0">
          <w:rPr>
            <w:rStyle w:val="Hyperlink"/>
            <w:rFonts w:ascii="Arial" w:hAnsi="Arial" w:cs="Arial"/>
            <w:b/>
            <w:bCs/>
          </w:rPr>
          <w:t>trust@braehead.org</w:t>
        </w:r>
      </w:hyperlink>
    </w:p>
    <w:p w14:paraId="41229CE6" w14:textId="67E9ED82" w:rsidR="006B3A45" w:rsidRPr="00BA4E55" w:rsidRDefault="006B3A45" w:rsidP="004F69BB">
      <w:pPr>
        <w:jc w:val="both"/>
        <w:rPr>
          <w:rFonts w:ascii="Arial" w:hAnsi="Arial" w:cs="Arial"/>
          <w:color w:val="000000" w:themeColor="text1"/>
        </w:rPr>
      </w:pPr>
    </w:p>
    <w:p w14:paraId="366A5B08" w14:textId="29332590" w:rsidR="00445419" w:rsidRPr="00BA4E55" w:rsidRDefault="00445419" w:rsidP="004F69BB">
      <w:pPr>
        <w:jc w:val="both"/>
        <w:rPr>
          <w:rFonts w:ascii="Arial" w:hAnsi="Arial" w:cs="Arial"/>
          <w:color w:val="000000" w:themeColor="text1"/>
        </w:rPr>
      </w:pPr>
    </w:p>
    <w:p w14:paraId="2A34CF1E" w14:textId="77777777" w:rsidR="00445419" w:rsidRPr="00BA4E55" w:rsidRDefault="00445419" w:rsidP="004F69BB">
      <w:pPr>
        <w:jc w:val="both"/>
        <w:rPr>
          <w:rFonts w:ascii="Arial" w:hAnsi="Arial" w:cs="Arial"/>
          <w:color w:val="000000" w:themeColor="text1"/>
        </w:rPr>
      </w:pPr>
    </w:p>
    <w:p w14:paraId="0491C555" w14:textId="77777777" w:rsidR="00445419" w:rsidRPr="00BA4E55" w:rsidRDefault="00445419" w:rsidP="004F69BB">
      <w:pPr>
        <w:jc w:val="both"/>
        <w:rPr>
          <w:rFonts w:ascii="Arial" w:hAnsi="Arial" w:cs="Arial"/>
          <w:color w:val="000000" w:themeColor="text1"/>
        </w:rPr>
      </w:pPr>
    </w:p>
    <w:p w14:paraId="6FE6CE3C" w14:textId="77777777" w:rsidR="00C46718" w:rsidRPr="00BA4E55" w:rsidRDefault="00C46718" w:rsidP="00BE6A1E"/>
    <w:sectPr w:rsidR="00C46718" w:rsidRPr="00BA4E55" w:rsidSect="00BE6A1E">
      <w:headerReference w:type="default" r:id="rId10"/>
      <w:footerReference w:type="even" r:id="rId11"/>
      <w:footerReference w:type="default" r:id="rId12"/>
      <w:pgSz w:w="11906" w:h="16838"/>
      <w:pgMar w:top="1440" w:right="1252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9C35F" w14:textId="77777777" w:rsidR="009A65B2" w:rsidRDefault="009A65B2" w:rsidP="003C6E00">
      <w:r>
        <w:separator/>
      </w:r>
    </w:p>
  </w:endnote>
  <w:endnote w:type="continuationSeparator" w:id="0">
    <w:p w14:paraId="71FF9A0F" w14:textId="77777777" w:rsidR="009A65B2" w:rsidRDefault="009A65B2" w:rsidP="003C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22636400"/>
      <w:docPartObj>
        <w:docPartGallery w:val="Page Numbers (Bottom of Page)"/>
        <w:docPartUnique/>
      </w:docPartObj>
    </w:sdtPr>
    <w:sdtContent>
      <w:p w14:paraId="7BC1BFF2" w14:textId="0056B110" w:rsidR="003C6E00" w:rsidRDefault="003C6E00" w:rsidP="008E000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35B085" w14:textId="77777777" w:rsidR="003C6E00" w:rsidRDefault="003C6E00" w:rsidP="003C6E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35890019"/>
      <w:docPartObj>
        <w:docPartGallery w:val="Page Numbers (Bottom of Page)"/>
        <w:docPartUnique/>
      </w:docPartObj>
    </w:sdtPr>
    <w:sdtContent>
      <w:p w14:paraId="31324D04" w14:textId="653B1E89" w:rsidR="003C6E00" w:rsidRDefault="003C6E00" w:rsidP="008E000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7212A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14919C9F" w14:textId="77777777" w:rsidR="003C6E00" w:rsidRDefault="003C6E00" w:rsidP="003C6E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0E999" w14:textId="77777777" w:rsidR="009A65B2" w:rsidRDefault="009A65B2" w:rsidP="003C6E00">
      <w:r>
        <w:separator/>
      </w:r>
    </w:p>
  </w:footnote>
  <w:footnote w:type="continuationSeparator" w:id="0">
    <w:p w14:paraId="2DAFDF91" w14:textId="77777777" w:rsidR="009A65B2" w:rsidRDefault="009A65B2" w:rsidP="003C6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F546E" w14:textId="64FD6D12" w:rsidR="00BE6A1E" w:rsidRPr="00BE6A1E" w:rsidRDefault="00BE6A1E">
    <w:pPr>
      <w:pStyle w:val="Header"/>
      <w:rPr>
        <w:rFonts w:ascii="Garamond" w:hAnsi="Garamond" w:cs="Arial"/>
        <w:sz w:val="20"/>
        <w:szCs w:val="20"/>
        <w:u w:val="single"/>
      </w:rPr>
    </w:pPr>
    <w:r w:rsidRPr="00BE6A1E">
      <w:rPr>
        <w:rFonts w:ascii="Garamond" w:hAnsi="Garamond" w:cs="Arial"/>
        <w:sz w:val="20"/>
        <w:szCs w:val="20"/>
        <w:u w:val="single"/>
      </w:rPr>
      <w:t>Braehead, Broomridge and District Community Development Trust</w:t>
    </w:r>
    <w:r w:rsidR="009F2AFE">
      <w:rPr>
        <w:rFonts w:ascii="Garamond" w:hAnsi="Garamond" w:cs="Arial"/>
        <w:sz w:val="20"/>
        <w:szCs w:val="20"/>
        <w:u w:val="single"/>
      </w:rPr>
      <w:t xml:space="preserve"> (BBD</w:t>
    </w:r>
    <w:r w:rsidR="004E57F8">
      <w:rPr>
        <w:rFonts w:ascii="Garamond" w:hAnsi="Garamond" w:cs="Arial"/>
        <w:sz w:val="20"/>
        <w:szCs w:val="20"/>
        <w:u w:val="single"/>
      </w:rPr>
      <w:t xml:space="preserve"> </w:t>
    </w:r>
    <w:r w:rsidR="009F2AFE">
      <w:rPr>
        <w:rFonts w:ascii="Garamond" w:hAnsi="Garamond" w:cs="Arial"/>
        <w:sz w:val="20"/>
        <w:szCs w:val="20"/>
        <w:u w:val="single"/>
      </w:rPr>
      <w:t>CDT)</w:t>
    </w:r>
  </w:p>
  <w:p w14:paraId="6173397F" w14:textId="77777777" w:rsidR="004E57F8" w:rsidRDefault="00BE6A1E">
    <w:pPr>
      <w:pStyle w:val="Header"/>
      <w:rPr>
        <w:rFonts w:ascii="Garamond" w:hAnsi="Garamond" w:cs="Arial"/>
        <w:b/>
        <w:bCs/>
        <w:sz w:val="20"/>
        <w:szCs w:val="20"/>
      </w:rPr>
    </w:pPr>
    <w:r w:rsidRPr="00BE6A1E">
      <w:rPr>
        <w:rFonts w:ascii="Garamond" w:hAnsi="Garamond" w:cs="Arial"/>
        <w:b/>
        <w:bCs/>
        <w:sz w:val="20"/>
        <w:szCs w:val="20"/>
      </w:rPr>
      <w:t xml:space="preserve">Contract </w:t>
    </w:r>
    <w:r w:rsidR="004E57F8" w:rsidRPr="00BE6A1E">
      <w:rPr>
        <w:rFonts w:ascii="Garamond" w:hAnsi="Garamond" w:cs="Arial"/>
        <w:b/>
        <w:bCs/>
        <w:sz w:val="20"/>
        <w:szCs w:val="20"/>
      </w:rPr>
      <w:t>Opportunity</w:t>
    </w:r>
    <w:r w:rsidR="004E57F8">
      <w:rPr>
        <w:rFonts w:ascii="Garamond" w:hAnsi="Garamond" w:cs="Arial"/>
        <w:b/>
        <w:bCs/>
        <w:sz w:val="20"/>
        <w:szCs w:val="20"/>
      </w:rPr>
      <w:t xml:space="preserve"> </w:t>
    </w:r>
    <w:r w:rsidR="004E57F8" w:rsidRPr="00BE6A1E">
      <w:rPr>
        <w:rFonts w:ascii="Garamond" w:hAnsi="Garamond" w:cs="Arial"/>
        <w:b/>
        <w:bCs/>
        <w:sz w:val="20"/>
        <w:szCs w:val="20"/>
      </w:rPr>
      <w:t>–</w:t>
    </w:r>
    <w:r w:rsidR="004E57F8">
      <w:rPr>
        <w:rFonts w:ascii="Garamond" w:hAnsi="Garamond" w:cs="Arial"/>
        <w:b/>
        <w:bCs/>
        <w:sz w:val="20"/>
        <w:szCs w:val="20"/>
      </w:rPr>
      <w:t xml:space="preserve"> </w:t>
    </w:r>
    <w:r w:rsidRPr="00BE6A1E">
      <w:rPr>
        <w:rFonts w:ascii="Garamond" w:hAnsi="Garamond" w:cs="Arial"/>
        <w:b/>
        <w:bCs/>
        <w:sz w:val="20"/>
        <w:szCs w:val="20"/>
      </w:rPr>
      <w:t xml:space="preserve">Freelance </w:t>
    </w:r>
    <w:r w:rsidR="004E57F8">
      <w:rPr>
        <w:rFonts w:ascii="Garamond" w:hAnsi="Garamond" w:cs="Arial"/>
        <w:b/>
        <w:bCs/>
        <w:sz w:val="20"/>
        <w:szCs w:val="20"/>
      </w:rPr>
      <w:t>Development</w:t>
    </w:r>
    <w:r w:rsidRPr="00BE6A1E">
      <w:rPr>
        <w:rFonts w:ascii="Garamond" w:hAnsi="Garamond" w:cs="Arial"/>
        <w:b/>
        <w:bCs/>
        <w:sz w:val="20"/>
        <w:szCs w:val="20"/>
      </w:rPr>
      <w:t xml:space="preserve"> Officer, Braehead Community Garden</w:t>
    </w:r>
    <w:r w:rsidR="004E57F8">
      <w:rPr>
        <w:rFonts w:ascii="Garamond" w:hAnsi="Garamond" w:cs="Arial"/>
        <w:b/>
        <w:bCs/>
        <w:sz w:val="20"/>
        <w:szCs w:val="20"/>
      </w:rPr>
      <w:t xml:space="preserve"> </w:t>
    </w:r>
  </w:p>
  <w:p w14:paraId="28DEF434" w14:textId="5697F6FA" w:rsidR="00BE6A1E" w:rsidRPr="00BE6A1E" w:rsidRDefault="004E57F8">
    <w:pPr>
      <w:pStyle w:val="Header"/>
      <w:rPr>
        <w:rFonts w:ascii="Garamond" w:hAnsi="Garamond" w:cs="Arial"/>
        <w:sz w:val="20"/>
        <w:szCs w:val="20"/>
      </w:rPr>
    </w:pPr>
    <w:r>
      <w:rPr>
        <w:rFonts w:ascii="Garamond" w:hAnsi="Garamond" w:cs="Arial"/>
        <w:sz w:val="20"/>
        <w:szCs w:val="20"/>
      </w:rPr>
      <w:t>C</w:t>
    </w:r>
    <w:r w:rsidR="00BE6A1E">
      <w:rPr>
        <w:rFonts w:ascii="Garamond" w:hAnsi="Garamond" w:cs="Arial"/>
        <w:sz w:val="20"/>
        <w:szCs w:val="20"/>
      </w:rPr>
      <w:t xml:space="preserve">losing date </w:t>
    </w:r>
    <w:r w:rsidR="0007212A">
      <w:rPr>
        <w:rFonts w:ascii="Garamond" w:hAnsi="Garamond" w:cs="Arial"/>
        <w:sz w:val="20"/>
        <w:szCs w:val="20"/>
      </w:rPr>
      <w:t>20 March</w:t>
    </w:r>
    <w:r>
      <w:rPr>
        <w:rFonts w:ascii="Garamond" w:hAnsi="Garamond" w:cs="Arial"/>
        <w:sz w:val="20"/>
        <w:szCs w:val="20"/>
      </w:rPr>
      <w:t xml:space="preserve"> 2023</w:t>
    </w:r>
  </w:p>
  <w:p w14:paraId="4E522840" w14:textId="77777777" w:rsidR="00BE6A1E" w:rsidRDefault="00BE6A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91A3B"/>
    <w:multiLevelType w:val="hybridMultilevel"/>
    <w:tmpl w:val="0B7AC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03B4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9DE42A4"/>
    <w:multiLevelType w:val="hybridMultilevel"/>
    <w:tmpl w:val="85267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1320D"/>
    <w:multiLevelType w:val="hybridMultilevel"/>
    <w:tmpl w:val="A6FA4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010537">
    <w:abstractNumId w:val="1"/>
  </w:num>
  <w:num w:numId="2" w16cid:durableId="1973442298">
    <w:abstractNumId w:val="2"/>
  </w:num>
  <w:num w:numId="3" w16cid:durableId="1586037801">
    <w:abstractNumId w:val="0"/>
  </w:num>
  <w:num w:numId="4" w16cid:durableId="2127576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718"/>
    <w:rsid w:val="00061D98"/>
    <w:rsid w:val="0007212A"/>
    <w:rsid w:val="0008678B"/>
    <w:rsid w:val="00086F1A"/>
    <w:rsid w:val="00181A5D"/>
    <w:rsid w:val="002A1E93"/>
    <w:rsid w:val="003700EA"/>
    <w:rsid w:val="003C6E00"/>
    <w:rsid w:val="00445419"/>
    <w:rsid w:val="004C2DC3"/>
    <w:rsid w:val="004D68DC"/>
    <w:rsid w:val="004E57F8"/>
    <w:rsid w:val="004F69BB"/>
    <w:rsid w:val="0059455E"/>
    <w:rsid w:val="005F17B9"/>
    <w:rsid w:val="006A236A"/>
    <w:rsid w:val="006B3A45"/>
    <w:rsid w:val="007A29F2"/>
    <w:rsid w:val="00803FEF"/>
    <w:rsid w:val="00805974"/>
    <w:rsid w:val="00805C0B"/>
    <w:rsid w:val="008C3D9E"/>
    <w:rsid w:val="008E0BC0"/>
    <w:rsid w:val="008E1414"/>
    <w:rsid w:val="009048A7"/>
    <w:rsid w:val="00904E24"/>
    <w:rsid w:val="009A65B2"/>
    <w:rsid w:val="009E2640"/>
    <w:rsid w:val="009E67B2"/>
    <w:rsid w:val="009F2AFE"/>
    <w:rsid w:val="00A3705B"/>
    <w:rsid w:val="00A50B39"/>
    <w:rsid w:val="00A531D7"/>
    <w:rsid w:val="00A712E8"/>
    <w:rsid w:val="00BA4E55"/>
    <w:rsid w:val="00BB18AB"/>
    <w:rsid w:val="00BC12D7"/>
    <w:rsid w:val="00BE6A1E"/>
    <w:rsid w:val="00C46718"/>
    <w:rsid w:val="00C6243C"/>
    <w:rsid w:val="00CB7F20"/>
    <w:rsid w:val="00CD71E7"/>
    <w:rsid w:val="00CF3BD9"/>
    <w:rsid w:val="00D90266"/>
    <w:rsid w:val="00D94312"/>
    <w:rsid w:val="00D95ADE"/>
    <w:rsid w:val="00DA051E"/>
    <w:rsid w:val="00DB66C6"/>
    <w:rsid w:val="00DC37AA"/>
    <w:rsid w:val="00E5698D"/>
    <w:rsid w:val="00F13791"/>
    <w:rsid w:val="00F34FB1"/>
    <w:rsid w:val="00FC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2BEDA"/>
  <w15:chartTrackingRefBased/>
  <w15:docId w15:val="{E50C0EEE-E66C-ED47-A9EC-727A52DA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A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7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68D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68D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D68DC"/>
  </w:style>
  <w:style w:type="paragraph" w:styleId="Footer">
    <w:name w:val="footer"/>
    <w:basedOn w:val="Normal"/>
    <w:link w:val="FooterChar"/>
    <w:uiPriority w:val="99"/>
    <w:unhideWhenUsed/>
    <w:rsid w:val="003C6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E00"/>
  </w:style>
  <w:style w:type="character" w:styleId="PageNumber">
    <w:name w:val="page number"/>
    <w:basedOn w:val="DefaultParagraphFont"/>
    <w:uiPriority w:val="99"/>
    <w:semiHidden/>
    <w:unhideWhenUsed/>
    <w:rsid w:val="003C6E00"/>
  </w:style>
  <w:style w:type="character" w:customStyle="1" w:styleId="Heading1Char">
    <w:name w:val="Heading 1 Char"/>
    <w:basedOn w:val="DefaultParagraphFont"/>
    <w:link w:val="Heading1"/>
    <w:uiPriority w:val="9"/>
    <w:rsid w:val="00BE6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E6A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ehead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ust@braehead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565C5-3295-40F8-BB3A-74D761F4A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Kane</dc:creator>
  <cp:keywords/>
  <dc:description/>
  <cp:lastModifiedBy>Anne Knox (New)</cp:lastModifiedBy>
  <cp:revision>3</cp:revision>
  <dcterms:created xsi:type="dcterms:W3CDTF">2023-03-01T11:51:00Z</dcterms:created>
  <dcterms:modified xsi:type="dcterms:W3CDTF">2023-03-01T11:51:00Z</dcterms:modified>
</cp:coreProperties>
</file>